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0" w:after="0" w:line="184" w:lineRule="auto"/>
        <w:ind w:left="2357" w:right="0" w:firstLine="0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autoSpaceDE w:val="0"/>
        <w:autoSpaceDN w:val="0"/>
        <w:spacing w:before="0" w:after="0" w:line="184" w:lineRule="auto"/>
        <w:ind w:left="2357" w:right="0" w:firstLine="0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autoSpaceDE w:val="0"/>
        <w:autoSpaceDN w:val="0"/>
        <w:spacing w:before="0" w:after="0" w:line="184" w:lineRule="auto"/>
        <w:ind w:left="2357" w:right="0" w:firstLine="0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autoSpaceDE w:val="0"/>
        <w:autoSpaceDN w:val="0"/>
        <w:spacing w:before="0" w:after="0" w:line="184" w:lineRule="auto"/>
        <w:ind w:left="2357" w:right="0" w:firstLine="0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autoSpaceDE w:val="0"/>
        <w:autoSpaceDN w:val="0"/>
        <w:spacing w:before="0" w:after="0" w:line="184" w:lineRule="auto"/>
        <w:ind w:left="2357" w:right="0" w:firstLine="0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（一）</w:t>
      </w:r>
      <w:r>
        <w:rPr>
          <w:rFonts w:ascii="微软雅黑" w:hAnsi="微软雅黑" w:eastAsia="微软雅黑" w:cs="微软雅黑"/>
          <w:b/>
          <w:color w:val="000000"/>
          <w:spacing w:val="-1"/>
          <w:sz w:val="28"/>
          <w:szCs w:val="28"/>
        </w:rPr>
        <w:t>毕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业生规模</w:t>
      </w:r>
    </w:p>
    <w:p>
      <w:pPr>
        <w:spacing w:before="0" w:after="0" w:line="231" w:lineRule="exact"/>
        <w:ind w:left="0" w:right="0"/>
      </w:pPr>
    </w:p>
    <w:p>
      <w:pPr>
        <w:autoSpaceDE w:val="0"/>
        <w:autoSpaceDN w:val="0"/>
        <w:spacing w:before="0" w:after="0" w:line="389" w:lineRule="auto"/>
        <w:ind w:left="1798" w:right="1793" w:firstLine="479"/>
      </w:pP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学校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2019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届毕业生共计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6827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1"/>
          <w:sz w:val="24"/>
          <w:szCs w:val="24"/>
        </w:rPr>
        <w:t>人</w:t>
      </w: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，涵盖硕士研究生、本科、专科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3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个学历层</w:t>
      </w:r>
      <w:r>
        <w:rPr>
          <w:rFonts w:ascii="宋体" w:hAnsi="宋体" w:eastAsia="宋体" w:cs="宋体"/>
          <w:color w:val="000000"/>
          <w:spacing w:val="-16"/>
          <w:sz w:val="24"/>
          <w:szCs w:val="24"/>
        </w:rPr>
        <w:t>次，</w:t>
      </w:r>
      <w:r>
        <w:rPr>
          <w:rFonts w:ascii="宋体" w:hAnsi="宋体" w:eastAsia="宋体" w:cs="宋体"/>
          <w:color w:val="000000"/>
          <w:spacing w:val="-15"/>
          <w:sz w:val="24"/>
          <w:szCs w:val="24"/>
        </w:rPr>
        <w:t>涉及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8"/>
          <w:sz w:val="24"/>
          <w:szCs w:val="24"/>
        </w:rPr>
        <w:t>98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5"/>
          <w:sz w:val="24"/>
          <w:szCs w:val="24"/>
        </w:rPr>
        <w:t>个专业，</w:t>
      </w:r>
      <w:r>
        <w:rPr>
          <w:rFonts w:ascii="宋体" w:hAnsi="宋体" w:eastAsia="宋体" w:cs="宋体"/>
          <w:color w:val="000000"/>
          <w:spacing w:val="-16"/>
          <w:sz w:val="24"/>
          <w:szCs w:val="24"/>
        </w:rPr>
        <w:t>分布于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8"/>
          <w:sz w:val="24"/>
          <w:szCs w:val="24"/>
        </w:rPr>
        <w:t>21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6"/>
          <w:sz w:val="24"/>
          <w:szCs w:val="24"/>
        </w:rPr>
        <w:t>个</w:t>
      </w:r>
      <w:r>
        <w:rPr>
          <w:rFonts w:ascii="宋体" w:hAnsi="宋体" w:eastAsia="宋体" w:cs="宋体"/>
          <w:color w:val="000000"/>
          <w:spacing w:val="-15"/>
          <w:sz w:val="24"/>
          <w:szCs w:val="24"/>
        </w:rPr>
        <w:t>院（系</w:t>
      </w:r>
      <w:r>
        <w:rPr>
          <w:rFonts w:ascii="宋体" w:hAnsi="宋体" w:eastAsia="宋体" w:cs="宋体"/>
          <w:color w:val="000000"/>
          <w:spacing w:val="-17"/>
          <w:sz w:val="24"/>
          <w:szCs w:val="24"/>
        </w:rPr>
        <w:t>）</w:t>
      </w:r>
      <w:r>
        <w:rPr>
          <w:rFonts w:ascii="宋体" w:hAnsi="宋体" w:eastAsia="宋体" w:cs="宋体"/>
          <w:color w:val="000000"/>
          <w:spacing w:val="-15"/>
          <w:sz w:val="24"/>
          <w:szCs w:val="24"/>
        </w:rPr>
        <w:t>，来自</w:t>
      </w:r>
      <w:r>
        <w:rPr>
          <w:rFonts w:ascii="宋体" w:hAnsi="宋体" w:eastAsia="宋体" w:cs="宋体"/>
          <w:color w:val="000000"/>
          <w:spacing w:val="-16"/>
          <w:sz w:val="24"/>
          <w:szCs w:val="24"/>
        </w:rPr>
        <w:t>山东、河北、山西等</w:t>
      </w:r>
      <w:r>
        <w:rPr>
          <w:rFonts w:ascii="宋体" w:hAnsi="宋体" w:eastAsia="宋体" w:cs="宋体"/>
          <w:color w:val="000000"/>
          <w:spacing w:val="-14"/>
          <w:sz w:val="24"/>
          <w:szCs w:val="24"/>
        </w:rPr>
        <w:t>全国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8"/>
          <w:sz w:val="24"/>
          <w:szCs w:val="24"/>
        </w:rPr>
        <w:t>25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5"/>
          <w:sz w:val="24"/>
          <w:szCs w:val="24"/>
        </w:rPr>
        <w:t>个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省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(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直辖市、自治区</w:t>
      </w:r>
      <w:r>
        <w:rPr>
          <w:rFonts w:ascii="宋体" w:hAnsi="宋体" w:eastAsia="宋体" w:cs="宋体"/>
          <w:color w:val="000000"/>
          <w:spacing w:val="-8"/>
          <w:sz w:val="24"/>
          <w:szCs w:val="24"/>
        </w:rPr>
        <w:t>)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。与上年同期比较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，毕业生减少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843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8"/>
          <w:sz w:val="24"/>
          <w:szCs w:val="24"/>
        </w:rPr>
        <w:t>人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同比下降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10.99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%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。</w:t>
      </w:r>
    </w:p>
    <w:p>
      <w:pPr>
        <w:autoSpaceDE w:val="0"/>
        <w:autoSpaceDN w:val="0"/>
        <w:spacing w:before="3" w:after="0" w:line="184" w:lineRule="auto"/>
        <w:ind w:left="2357" w:right="0" w:firstLine="0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（二）</w:t>
      </w:r>
      <w:r>
        <w:rPr>
          <w:rFonts w:ascii="微软雅黑" w:hAnsi="微软雅黑" w:eastAsia="微软雅黑" w:cs="微软雅黑"/>
          <w:b/>
          <w:color w:val="000000"/>
          <w:spacing w:val="-1"/>
          <w:sz w:val="28"/>
          <w:szCs w:val="28"/>
        </w:rPr>
        <w:t>毕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业生结构</w:t>
      </w:r>
    </w:p>
    <w:p>
      <w:pPr>
        <w:spacing w:before="0" w:after="0" w:line="189" w:lineRule="exact"/>
        <w:ind w:left="0" w:right="0"/>
      </w:pPr>
    </w:p>
    <w:p>
      <w:pPr>
        <w:autoSpaceDE w:val="0"/>
        <w:autoSpaceDN w:val="0"/>
        <w:spacing w:before="0" w:after="0" w:line="184" w:lineRule="auto"/>
        <w:ind w:left="2357" w:right="0" w:firstLine="0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1.</w:t>
      </w:r>
      <w:r>
        <w:rPr>
          <w:rFonts w:ascii="微软雅黑" w:hAnsi="微软雅黑" w:eastAsia="微软雅黑" w:cs="微软雅黑"/>
          <w:b/>
          <w:spacing w:val="-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学历结构</w:t>
      </w:r>
    </w:p>
    <w:p>
      <w:pPr>
        <w:spacing w:before="0" w:after="0" w:line="229" w:lineRule="exact"/>
        <w:ind w:left="0" w:right="0"/>
      </w:pPr>
    </w:p>
    <w:p>
      <w:pPr>
        <w:autoSpaceDE w:val="0"/>
        <w:autoSpaceDN w:val="0"/>
        <w:spacing w:before="0" w:after="0" w:line="400" w:lineRule="auto"/>
        <w:ind w:left="1798" w:right="1793" w:firstLine="479"/>
        <w:sectPr>
          <w:pgSz w:w="11906" w:h="16838"/>
          <w:pgMar w:top="0" w:right="0" w:bottom="0" w:left="0" w:header="0" w:footer="0" w:gutter="0"/>
          <w:cols w:space="720" w:num="1"/>
        </w:sectPr>
      </w:pP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2019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届毕业生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按学历层次统计，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硕士研究生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368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人，占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5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.39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%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；本科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6102</w:t>
      </w: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人，占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8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9.38</w:t>
      </w:r>
      <w:r>
        <w:rPr>
          <w:rFonts w:ascii="宋体" w:hAnsi="宋体" w:eastAsia="宋体" w:cs="宋体"/>
          <w:color w:val="000000"/>
          <w:spacing w:val="-8"/>
          <w:sz w:val="24"/>
          <w:szCs w:val="24"/>
        </w:rPr>
        <w:t>%</w:t>
      </w: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；专科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357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人，占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5.23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%</w:t>
      </w: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。</w:t>
      </w:r>
    </w:p>
    <w:p>
      <w:pPr>
        <w:spacing w:before="0" w:after="0" w:line="337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184" w:lineRule="auto"/>
        <w:ind w:left="2357" w:right="0" w:firstLine="0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2.</w:t>
      </w:r>
      <w:r>
        <w:rPr>
          <w:rFonts w:ascii="微软雅黑" w:hAnsi="微软雅黑" w:eastAsia="微软雅黑" w:cs="微软雅黑"/>
          <w:b/>
          <w:spacing w:val="-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学科门类分布</w:t>
      </w:r>
    </w:p>
    <w:p>
      <w:pPr>
        <w:spacing w:before="0" w:after="0" w:line="22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78" w:right="0" w:firstLine="0"/>
      </w:pP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研究生涵盖工学、艺术学、理学等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6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个学科门类，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工学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生源人数较多，生源</w:t>
      </w:r>
    </w:p>
    <w:p>
      <w:pPr>
        <w:spacing w:before="0" w:after="0" w:line="20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798" w:right="0" w:firstLine="0"/>
      </w:pPr>
      <w:r>
        <w:rPr>
          <w:rFonts w:ascii="宋体" w:hAnsi="宋体" w:eastAsia="宋体" w:cs="宋体"/>
          <w:color w:val="000000"/>
          <w:sz w:val="24"/>
          <w:szCs w:val="24"/>
        </w:rPr>
        <w:t>比例超过</w:t>
      </w:r>
      <w:r>
        <w:rPr>
          <w:rFonts w:ascii="宋体" w:hAnsi="宋体" w:eastAsia="宋体" w:cs="宋体"/>
          <w:spacing w:val="-61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z w:val="24"/>
          <w:szCs w:val="24"/>
        </w:rPr>
        <w:t>40%。各学科门类分布情况如下表所示</w:t>
      </w:r>
      <w:r>
        <w:rPr>
          <w:rFonts w:ascii="宋体" w:hAnsi="宋体" w:eastAsia="宋体" w:cs="宋体"/>
          <w:color w:val="000000"/>
          <w:spacing w:val="-1"/>
          <w:sz w:val="24"/>
          <w:szCs w:val="24"/>
        </w:rPr>
        <w:t>：</w:t>
      </w:r>
    </w:p>
    <w:p>
      <w:pPr>
        <w:spacing w:before="0" w:after="0" w:line="14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028" w:right="0" w:firstLine="0"/>
      </w:pPr>
      <w:r>
        <w:rPr>
          <w:rFonts w:ascii="宋体" w:hAnsi="宋体" w:eastAsia="宋体" w:cs="宋体"/>
          <w:b/>
          <w:color w:val="000000"/>
          <w:sz w:val="21"/>
          <w:szCs w:val="21"/>
        </w:rPr>
        <w:t>表</w:t>
      </w:r>
      <w:r>
        <w:rPr>
          <w:rFonts w:ascii="宋体" w:hAnsi="宋体" w:eastAsia="宋体" w:cs="宋体"/>
          <w:b/>
          <w:spacing w:val="-52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1.研究生毕业生人数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</w:rPr>
        <w:t>分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学科门类统计表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111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3860"/>
        <w:gridCol w:w="1713"/>
        <w:gridCol w:w="1745"/>
      </w:tblGrid>
      <w:tr>
        <w:trPr>
          <w:trHeight w:val="338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28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149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学科门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类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4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生源比例（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工学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162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艺术学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96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.09</w:t>
            </w:r>
          </w:p>
        </w:tc>
      </w:tr>
      <w:tr>
        <w:trPr>
          <w:trHeight w:val="338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理学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72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.56</w:t>
            </w:r>
          </w:p>
        </w:tc>
      </w:tr>
      <w:tr>
        <w:trPr>
          <w:trHeight w:val="340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法学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7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89</w:t>
            </w:r>
          </w:p>
        </w:tc>
      </w:tr>
      <w:tr>
        <w:trPr>
          <w:trHeight w:val="340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经济学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72</w:t>
            </w:r>
          </w:p>
        </w:tc>
      </w:tr>
      <w:tr>
        <w:trPr>
          <w:trHeight w:val="350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管理学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72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400" w:lineRule="auto"/>
        <w:ind w:left="1798" w:right="1793" w:firstLine="479"/>
      </w:pP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本科涵盖工学、管理学、艺术学等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8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个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学科门类，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以工学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为主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。各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学科门类</w:t>
      </w:r>
      <w:r>
        <w:rPr>
          <w:rFonts w:ascii="宋体" w:hAnsi="宋体" w:eastAsia="宋体" w:cs="宋体"/>
          <w:color w:val="000000"/>
          <w:sz w:val="24"/>
          <w:szCs w:val="24"/>
        </w:rPr>
        <w:t>分布情况如下表所示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：</w:t>
      </w:r>
    </w:p>
    <w:p>
      <w:pPr>
        <w:spacing w:before="0" w:after="0" w:line="341" w:lineRule="exact"/>
        <w:ind w:left="0" w:right="0"/>
      </w:pPr>
    </w:p>
    <w:p>
      <w:pPr>
        <w:spacing w:before="0" w:after="0" w:line="240" w:lineRule="auto"/>
        <w:ind w:left="9810" w:right="0" w:firstLine="0"/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</w:p>
    <w:p>
      <w:p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4133" w:right="0" w:firstLine="0"/>
      </w:pPr>
      <w:r>
        <w:rPr>
          <w:rFonts w:ascii="宋体" w:hAnsi="宋体" w:eastAsia="宋体" w:cs="宋体"/>
          <w:b/>
          <w:color w:val="000000"/>
          <w:sz w:val="21"/>
          <w:szCs w:val="21"/>
        </w:rPr>
        <w:t>表</w:t>
      </w:r>
      <w:r>
        <w:rPr>
          <w:rFonts w:ascii="宋体" w:hAnsi="宋体" w:eastAsia="宋体" w:cs="宋体"/>
          <w:b/>
          <w:spacing w:val="-52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2.本科毕业生人数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</w:rPr>
        <w:t>分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学科门类统计表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109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3860"/>
        <w:gridCol w:w="1713"/>
        <w:gridCol w:w="1745"/>
      </w:tblGrid>
      <w:tr>
        <w:trPr>
          <w:trHeight w:val="340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28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149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学科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门类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4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生源比例（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工学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3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34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76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56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管理学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983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.11</w:t>
            </w:r>
          </w:p>
        </w:tc>
      </w:tr>
      <w:tr>
        <w:trPr>
          <w:trHeight w:val="340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艺术学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497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14</w:t>
            </w:r>
          </w:p>
        </w:tc>
      </w:tr>
      <w:tr>
        <w:trPr>
          <w:trHeight w:val="340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理学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407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67</w:t>
            </w:r>
          </w:p>
        </w:tc>
      </w:tr>
      <w:tr>
        <w:trPr>
          <w:trHeight w:val="338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文学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325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34</w:t>
            </w:r>
          </w:p>
        </w:tc>
      </w:tr>
      <w:tr>
        <w:trPr>
          <w:trHeight w:val="340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经济学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307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03</w:t>
            </w:r>
          </w:p>
        </w:tc>
      </w:tr>
      <w:tr>
        <w:trPr>
          <w:trHeight w:val="340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法学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80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31</w:t>
            </w:r>
          </w:p>
        </w:tc>
      </w:tr>
      <w:tr>
        <w:trPr>
          <w:trHeight w:val="350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医学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27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44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2278" w:right="0" w:firstLine="0"/>
      </w:pP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专科涉及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财经商贸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和电子信息两</w:t>
      </w:r>
      <w:r>
        <w:rPr>
          <w:rFonts w:ascii="宋体" w:hAnsi="宋体" w:eastAsia="宋体" w:cs="宋体"/>
          <w:color w:val="000000"/>
          <w:spacing w:val="-1"/>
          <w:sz w:val="24"/>
          <w:szCs w:val="24"/>
        </w:rPr>
        <w:t>个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专业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大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类，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以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财经商贸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大类为主。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各专业</w:t>
      </w:r>
    </w:p>
    <w:p>
      <w:pPr>
        <w:spacing w:before="0" w:after="0" w:line="20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798" w:right="0" w:firstLine="0"/>
      </w:pPr>
      <w:r>
        <w:rPr>
          <w:rFonts w:ascii="宋体" w:hAnsi="宋体" w:eastAsia="宋体" w:cs="宋体"/>
          <w:color w:val="000000"/>
          <w:sz w:val="24"/>
          <w:szCs w:val="24"/>
        </w:rPr>
        <w:t>大类分布情况如下表所示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：</w:t>
      </w:r>
    </w:p>
    <w:p>
      <w:pPr>
        <w:spacing w:before="0" w:after="0" w:line="152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133" w:right="0" w:firstLine="0"/>
      </w:pPr>
      <w:r>
        <w:rPr>
          <w:rFonts w:ascii="宋体" w:hAnsi="宋体" w:eastAsia="宋体" w:cs="宋体"/>
          <w:b/>
          <w:color w:val="000000"/>
          <w:sz w:val="21"/>
          <w:szCs w:val="21"/>
        </w:rPr>
        <w:t>表</w:t>
      </w:r>
      <w:r>
        <w:rPr>
          <w:rFonts w:ascii="宋体" w:hAnsi="宋体" w:eastAsia="宋体" w:cs="宋体"/>
          <w:b/>
          <w:spacing w:val="-51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3.专科毕业生人数分专业大类统计表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108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18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3860"/>
        <w:gridCol w:w="1713"/>
        <w:gridCol w:w="1740"/>
      </w:tblGrid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27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149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大类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4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生源比例（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财经商贸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大类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267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电子信息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大类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7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90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.21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369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184" w:lineRule="auto"/>
        <w:ind w:left="2357" w:right="0" w:firstLine="0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3.</w:t>
      </w:r>
      <w:r>
        <w:rPr>
          <w:rFonts w:ascii="微软雅黑" w:hAnsi="微软雅黑" w:eastAsia="微软雅黑" w:cs="微软雅黑"/>
          <w:b/>
          <w:spacing w:val="-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专业分布</w:t>
      </w:r>
    </w:p>
    <w:p>
      <w:pPr>
        <w:spacing w:before="0" w:after="0" w:line="229" w:lineRule="exact"/>
        <w:ind w:left="0" w:right="0"/>
      </w:pPr>
    </w:p>
    <w:p>
      <w:pPr>
        <w:autoSpaceDE w:val="0"/>
        <w:autoSpaceDN w:val="0"/>
        <w:spacing w:before="0" w:after="0" w:line="392" w:lineRule="auto"/>
        <w:ind w:left="1798" w:right="1793" w:firstLine="479"/>
      </w:pP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硕士毕业生分布于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3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3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个专业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，人数最多的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24"/>
          <w:szCs w:val="24"/>
        </w:rPr>
        <w:t>4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个专业分别是艺术设计、生物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工程、计算机应用技术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、化学。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与全省同专业生源人数比较，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制浆造纸工程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、环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境化学、印刷与包装工程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等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6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个专业是全省独有专业。硕士各专业生源人数与全</w:t>
      </w:r>
      <w:r>
        <w:rPr>
          <w:rFonts w:ascii="宋体" w:hAnsi="宋体" w:eastAsia="宋体" w:cs="宋体"/>
          <w:color w:val="000000"/>
          <w:sz w:val="24"/>
          <w:szCs w:val="24"/>
        </w:rPr>
        <w:t>省对比如下表所示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：</w:t>
      </w:r>
    </w:p>
    <w:p>
      <w:pPr>
        <w:autoSpaceDE w:val="0"/>
        <w:autoSpaceDN w:val="0"/>
        <w:spacing w:before="0" w:after="0" w:line="240" w:lineRule="auto"/>
        <w:ind w:left="3922" w:right="0" w:firstLine="0"/>
      </w:pPr>
      <w:r>
        <w:rPr>
          <w:rFonts w:ascii="宋体" w:hAnsi="宋体" w:eastAsia="宋体" w:cs="宋体"/>
          <w:b/>
          <w:color w:val="000000"/>
          <w:sz w:val="21"/>
          <w:szCs w:val="21"/>
        </w:rPr>
        <w:t>表</w:t>
      </w:r>
      <w:r>
        <w:rPr>
          <w:rFonts w:ascii="宋体" w:hAnsi="宋体" w:eastAsia="宋体" w:cs="宋体"/>
          <w:b/>
          <w:spacing w:val="-51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4.硕士毕业生各专业生源人数与全省比较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89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83"/>
        <w:gridCol w:w="1313"/>
        <w:gridCol w:w="1152"/>
        <w:gridCol w:w="1752"/>
      </w:tblGrid>
      <w:tr>
        <w:trPr>
          <w:trHeight w:val="597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本校</w:t>
            </w:r>
          </w:p>
          <w:p>
            <w:pPr>
              <w:autoSpaceDE w:val="0"/>
              <w:autoSpaceDN w:val="0"/>
              <w:spacing w:before="1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占本校</w:t>
            </w:r>
          </w:p>
          <w:p>
            <w:pPr>
              <w:autoSpaceDE w:val="0"/>
              <w:autoSpaceDN w:val="0"/>
              <w:spacing w:before="1" w:after="0" w:line="240" w:lineRule="auto"/>
              <w:ind w:left="1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生源比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%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占全省同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专业</w:t>
            </w:r>
          </w:p>
          <w:p>
            <w:pPr>
              <w:autoSpaceDE w:val="0"/>
              <w:autoSpaceDN w:val="0"/>
              <w:spacing w:before="1" w:after="0" w:line="240" w:lineRule="auto"/>
              <w:ind w:left="3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生源比(%)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艺术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60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0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.30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33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97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.92</w:t>
            </w:r>
          </w:p>
        </w:tc>
      </w:tr>
      <w:tr>
        <w:trPr>
          <w:trHeight w:val="341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算机应用技术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29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88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.58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化学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29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88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.71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材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料科学与工程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26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07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.26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美术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71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.65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马克思主义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中国化研究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29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.03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工业设计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.38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发酵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80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.35</w:t>
            </w:r>
          </w:p>
        </w:tc>
      </w:tr>
      <w:tr>
        <w:trPr>
          <w:trHeight w:val="35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制浆造纸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3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40" w:lineRule="auto"/>
        <w:ind w:left="1798" w:right="0" w:firstLine="0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7544" w:right="0" w:firstLine="0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2019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18"/>
          <w:szCs w:val="18"/>
        </w:rPr>
        <w:t>届</w:t>
      </w:r>
      <w:r>
        <w:rPr>
          <w:rFonts w:ascii="宋体" w:hAnsi="宋体" w:eastAsia="宋体" w:cs="宋体"/>
          <w:color w:val="000000"/>
          <w:sz w:val="18"/>
          <w:szCs w:val="18"/>
        </w:rPr>
        <w:t>毕业生就业质量年度报告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83"/>
        <w:gridCol w:w="1313"/>
        <w:gridCol w:w="1152"/>
        <w:gridCol w:w="1752"/>
      </w:tblGrid>
      <w:tr>
        <w:trPr>
          <w:trHeight w:val="593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本校</w:t>
            </w:r>
          </w:p>
          <w:p>
            <w:pPr>
              <w:autoSpaceDE w:val="0"/>
              <w:autoSpaceDN w:val="0"/>
              <w:spacing w:before="0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占本校</w:t>
            </w:r>
          </w:p>
          <w:p>
            <w:pPr>
              <w:autoSpaceDE w:val="0"/>
              <w:autoSpaceDN w:val="0"/>
              <w:spacing w:before="0" w:after="0" w:line="240" w:lineRule="auto"/>
              <w:ind w:left="1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生源比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%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占全省同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专业</w:t>
            </w:r>
          </w:p>
          <w:p>
            <w:pPr>
              <w:autoSpaceDE w:val="0"/>
              <w:autoSpaceDN w:val="0"/>
              <w:spacing w:before="0" w:after="0" w:line="240" w:lineRule="auto"/>
              <w:ind w:left="3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生源比(%)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品科学与工程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26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63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控制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26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49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设计学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26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17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.91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金融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72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75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分子化学与物理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17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.53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环境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90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3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会计学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30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机械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67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软件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48</w:t>
            </w:r>
          </w:p>
        </w:tc>
      </w:tr>
      <w:tr>
        <w:trPr>
          <w:trHeight w:val="339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刷与包装工程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3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皮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革化学与工程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3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材料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82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93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82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56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音乐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82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48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控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制科学与工程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82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73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高分子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材料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54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3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学工程与技术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54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07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企业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54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52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数学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54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44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化学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27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28</w:t>
            </w:r>
          </w:p>
        </w:tc>
      </w:tr>
      <w:tr>
        <w:trPr>
          <w:trHeight w:val="341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术经济及管理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27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25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融与财务管理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27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3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55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轻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工技术与工程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27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09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391" w:lineRule="auto"/>
        <w:ind w:left="1798" w:right="1793" w:firstLine="479"/>
      </w:pP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本科毕业生分布于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61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个专业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，人数最多的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24"/>
          <w:szCs w:val="24"/>
        </w:rPr>
        <w:t>3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个专业分别是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计算机科学与技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术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会计学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机械设计制造及其自动化</w:t>
      </w:r>
      <w:r>
        <w:rPr>
          <w:rFonts w:ascii="宋体" w:hAnsi="宋体" w:eastAsia="宋体" w:cs="宋体"/>
          <w:color w:val="000000"/>
          <w:sz w:val="24"/>
          <w:szCs w:val="24"/>
        </w:rPr>
        <w:t>。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与全省同专业生源人数比较，宝石</w:t>
      </w:r>
      <w:r>
        <w:rPr>
          <w:rFonts w:ascii="宋体" w:hAnsi="宋体" w:eastAsia="宋体" w:cs="宋体"/>
          <w:color w:val="000000"/>
          <w:spacing w:val="-1"/>
          <w:sz w:val="24"/>
          <w:szCs w:val="24"/>
        </w:rPr>
        <w:t>及材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料工艺学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林产化工</w:t>
      </w:r>
      <w:r>
        <w:rPr>
          <w:rFonts w:ascii="宋体" w:hAnsi="宋体" w:eastAsia="宋体" w:cs="宋体"/>
          <w:color w:val="000000"/>
          <w:spacing w:val="-1"/>
          <w:sz w:val="24"/>
          <w:szCs w:val="24"/>
        </w:rPr>
        <w:t>两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个专业是全省独有专业。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本科各专业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生源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人数与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全省对比</w:t>
      </w:r>
      <w:r>
        <w:rPr>
          <w:rFonts w:ascii="宋体" w:hAnsi="宋体" w:eastAsia="宋体" w:cs="宋体"/>
          <w:color w:val="000000"/>
          <w:sz w:val="24"/>
          <w:szCs w:val="24"/>
        </w:rPr>
        <w:t>如下表所示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：</w:t>
      </w:r>
    </w:p>
    <w:p>
      <w:pPr>
        <w:autoSpaceDE w:val="0"/>
        <w:autoSpaceDN w:val="0"/>
        <w:spacing w:before="0" w:after="0" w:line="240" w:lineRule="auto"/>
        <w:ind w:left="3922" w:right="0" w:firstLine="0"/>
      </w:pPr>
      <w:r>
        <w:rPr>
          <w:rFonts w:ascii="宋体" w:hAnsi="宋体" w:eastAsia="宋体" w:cs="宋体"/>
          <w:b/>
          <w:color w:val="000000"/>
          <w:sz w:val="21"/>
          <w:szCs w:val="21"/>
        </w:rPr>
        <w:t>表</w:t>
      </w:r>
      <w:r>
        <w:rPr>
          <w:rFonts w:ascii="宋体" w:hAnsi="宋体" w:eastAsia="宋体" w:cs="宋体"/>
          <w:b/>
          <w:spacing w:val="-51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5.本科毕业生各专业生源人数与全省比较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1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83"/>
        <w:gridCol w:w="1313"/>
        <w:gridCol w:w="1152"/>
        <w:gridCol w:w="1752"/>
      </w:tblGrid>
      <w:tr>
        <w:trPr>
          <w:trHeight w:val="592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本校</w:t>
            </w:r>
          </w:p>
          <w:p>
            <w:pPr>
              <w:autoSpaceDE w:val="0"/>
              <w:autoSpaceDN w:val="0"/>
              <w:spacing w:before="0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占本校</w:t>
            </w:r>
          </w:p>
          <w:p>
            <w:pPr>
              <w:autoSpaceDE w:val="0"/>
              <w:autoSpaceDN w:val="0"/>
              <w:spacing w:before="0" w:after="0" w:line="240" w:lineRule="auto"/>
              <w:ind w:left="1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生源比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%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占全省同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专业</w:t>
            </w:r>
          </w:p>
          <w:p>
            <w:pPr>
              <w:autoSpaceDE w:val="0"/>
              <w:autoSpaceDN w:val="0"/>
              <w:spacing w:before="0" w:after="0" w:line="240" w:lineRule="auto"/>
              <w:ind w:left="3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生源比(%)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算机科学与技术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386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会计学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335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91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机械设计制造及其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自动化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246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68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信息管理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与信息系统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217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56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34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电气工程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及其自动化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200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28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49</w:t>
            </w:r>
          </w:p>
        </w:tc>
      </w:tr>
      <w:tr>
        <w:trPr>
          <w:trHeight w:val="35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制药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191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.80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14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40" w:lineRule="auto"/>
        <w:ind w:left="9810" w:right="0" w:firstLine="0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376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1798" w:right="0" w:firstLine="0"/>
      </w:pPr>
      <w:r>
        <w:rPr>
          <w:rFonts w:ascii="宋体" w:hAnsi="宋体" w:eastAsia="宋体" w:cs="宋体"/>
          <w:color w:val="000000"/>
          <w:spacing w:val="-1"/>
          <w:sz w:val="18"/>
          <w:szCs w:val="18"/>
        </w:rPr>
        <w:t>齐鲁工</w:t>
      </w:r>
      <w:r>
        <w:rPr>
          <w:rFonts w:ascii="宋体" w:hAnsi="宋体" w:eastAsia="宋体" w:cs="宋体"/>
          <w:color w:val="000000"/>
          <w:sz w:val="18"/>
          <w:szCs w:val="18"/>
        </w:rPr>
        <w:t>业大学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34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83"/>
        <w:gridCol w:w="1313"/>
        <w:gridCol w:w="1152"/>
        <w:gridCol w:w="1752"/>
      </w:tblGrid>
      <w:tr>
        <w:trPr>
          <w:trHeight w:val="593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本校</w:t>
            </w:r>
          </w:p>
          <w:p>
            <w:pPr>
              <w:autoSpaceDE w:val="0"/>
              <w:autoSpaceDN w:val="0"/>
              <w:spacing w:before="0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占本校</w:t>
            </w:r>
          </w:p>
          <w:p>
            <w:pPr>
              <w:autoSpaceDE w:val="0"/>
              <w:autoSpaceDN w:val="0"/>
              <w:spacing w:before="0" w:after="0" w:line="240" w:lineRule="auto"/>
              <w:ind w:left="1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生源比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%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占全省同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专业</w:t>
            </w:r>
          </w:p>
          <w:p>
            <w:pPr>
              <w:autoSpaceDE w:val="0"/>
              <w:autoSpaceDN w:val="0"/>
              <w:spacing w:before="0" w:after="0" w:line="240" w:lineRule="auto"/>
              <w:ind w:left="3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生源比(%)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品科学与工程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170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轻化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167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74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64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.73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息与计算科学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162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65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69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环境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71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金融学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148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97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视觉传达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设计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148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52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酿酒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142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.02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学工程与工艺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127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08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64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自动化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120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97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  <w:tr>
        <w:trPr>
          <w:trHeight w:val="339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材料成型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及控制工程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115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88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30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分子材料与工程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110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81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19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市场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营销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105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72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44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财务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104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70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95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装与服饰设计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89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46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.40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环境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86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41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67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工业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85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79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通信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84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38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94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投资学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34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19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.81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品质量与安全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34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39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应用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81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25</w:t>
            </w:r>
          </w:p>
        </w:tc>
      </w:tr>
      <w:tr>
        <w:trPr>
          <w:trHeight w:val="341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法学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80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31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38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广告学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80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31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41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汽车服务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78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28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.64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材料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77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26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87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际经济与贸易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77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26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66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物联网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77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26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68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应用统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计学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75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.69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软件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75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59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电子信息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科学与技术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75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44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75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84</w:t>
            </w:r>
          </w:p>
        </w:tc>
      </w:tr>
      <w:tr>
        <w:trPr>
          <w:trHeight w:val="339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光电信息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科学与工程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74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21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76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人力资源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管理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74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21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34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电子信息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73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20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50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国际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商务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73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20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56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汉语国际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教育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18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.06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71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16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75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宝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石及材料工艺学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70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15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3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印刷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69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.33</w:t>
            </w:r>
          </w:p>
        </w:tc>
      </w:tr>
      <w:tr>
        <w:trPr>
          <w:trHeight w:val="35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69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32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5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40" w:lineRule="auto"/>
        <w:ind w:left="1798" w:right="0" w:firstLine="0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7544" w:right="0" w:firstLine="0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2019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18"/>
          <w:szCs w:val="18"/>
        </w:rPr>
        <w:t>届</w:t>
      </w:r>
      <w:r>
        <w:rPr>
          <w:rFonts w:ascii="宋体" w:hAnsi="宋体" w:eastAsia="宋体" w:cs="宋体"/>
          <w:color w:val="000000"/>
          <w:sz w:val="18"/>
          <w:szCs w:val="18"/>
        </w:rPr>
        <w:t>毕业生就业质量年度报告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83"/>
        <w:gridCol w:w="1313"/>
        <w:gridCol w:w="1152"/>
        <w:gridCol w:w="1752"/>
      </w:tblGrid>
      <w:tr>
        <w:trPr>
          <w:trHeight w:val="593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本校</w:t>
            </w:r>
          </w:p>
          <w:p>
            <w:pPr>
              <w:autoSpaceDE w:val="0"/>
              <w:autoSpaceDN w:val="0"/>
              <w:spacing w:before="0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占本校</w:t>
            </w:r>
          </w:p>
          <w:p>
            <w:pPr>
              <w:autoSpaceDE w:val="0"/>
              <w:autoSpaceDN w:val="0"/>
              <w:spacing w:before="0" w:after="0" w:line="240" w:lineRule="auto"/>
              <w:ind w:left="1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生源比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%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占全省同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专业</w:t>
            </w:r>
          </w:p>
          <w:p>
            <w:pPr>
              <w:autoSpaceDE w:val="0"/>
              <w:autoSpaceDN w:val="0"/>
              <w:spacing w:before="0" w:after="0" w:line="240" w:lineRule="auto"/>
              <w:ind w:left="3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生源比(%)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过程装备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与控制工程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68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11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包装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66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08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.70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测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控技术与仪器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65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07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58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环境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科学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65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07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84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英语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02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41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无机非金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属材料工程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02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.51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复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合材料与工程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58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95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.37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翻译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57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.53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产品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55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90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84</w:t>
            </w:r>
          </w:p>
        </w:tc>
      </w:tr>
      <w:tr>
        <w:trPr>
          <w:trHeight w:val="339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日语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54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88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26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摄影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46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75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.73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林产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化工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3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药物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制剂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27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44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.11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化学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73</w:t>
            </w:r>
          </w:p>
        </w:tc>
      </w:tr>
      <w:tr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音乐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表演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11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86</w:t>
            </w:r>
          </w:p>
        </w:tc>
      </w:tr>
      <w:tr>
        <w:trPr>
          <w:trHeight w:val="355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2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能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源与动力工程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13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1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389" w:lineRule="auto"/>
        <w:ind w:left="1798" w:right="1793" w:firstLine="479"/>
      </w:pP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专科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毕业生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分布于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4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个专业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，分别是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金融管理、计算机信息管理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保险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国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际经济与贸易</w:t>
      </w:r>
      <w:r>
        <w:rPr>
          <w:rFonts w:ascii="宋体" w:hAnsi="宋体" w:eastAsia="宋体" w:cs="宋体"/>
          <w:color w:val="000000"/>
          <w:spacing w:val="-1"/>
          <w:sz w:val="24"/>
          <w:szCs w:val="24"/>
        </w:rPr>
        <w:t>。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与全省同专业生源人数比较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，保险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专业的生源人数占全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省同专业</w:t>
      </w:r>
      <w:r>
        <w:rPr>
          <w:rFonts w:ascii="宋体" w:hAnsi="宋体" w:eastAsia="宋体" w:cs="宋体"/>
          <w:color w:val="000000"/>
          <w:sz w:val="24"/>
          <w:szCs w:val="24"/>
        </w:rPr>
        <w:t>生源人数的</w:t>
      </w:r>
      <w:r>
        <w:rPr>
          <w:rFonts w:ascii="宋体" w:hAnsi="宋体" w:eastAsia="宋体" w:cs="宋体"/>
          <w:spacing w:val="-61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z w:val="24"/>
          <w:szCs w:val="24"/>
        </w:rPr>
        <w:t>35%以上。专科各专业生源人数与全省对比如下表所示</w:t>
      </w:r>
      <w:r>
        <w:rPr>
          <w:rFonts w:ascii="宋体" w:hAnsi="宋体" w:eastAsia="宋体" w:cs="宋体"/>
          <w:color w:val="000000"/>
          <w:spacing w:val="-1"/>
          <w:sz w:val="24"/>
          <w:szCs w:val="24"/>
        </w:rPr>
        <w:t>：</w:t>
      </w:r>
    </w:p>
    <w:p>
      <w:pPr>
        <w:autoSpaceDE w:val="0"/>
        <w:autoSpaceDN w:val="0"/>
        <w:spacing w:before="0" w:after="0" w:line="240" w:lineRule="auto"/>
        <w:ind w:left="3922" w:right="0" w:firstLine="0"/>
      </w:pPr>
      <w:r>
        <w:rPr>
          <w:rFonts w:ascii="宋体" w:hAnsi="宋体" w:eastAsia="宋体" w:cs="宋体"/>
          <w:b/>
          <w:color w:val="000000"/>
          <w:sz w:val="21"/>
          <w:szCs w:val="21"/>
        </w:rPr>
        <w:t>表</w:t>
      </w:r>
      <w:r>
        <w:rPr>
          <w:rFonts w:ascii="宋体" w:hAnsi="宋体" w:eastAsia="宋体" w:cs="宋体"/>
          <w:b/>
          <w:spacing w:val="-51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6.专科毕业生各专业生源人数与全省比较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97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83"/>
        <w:gridCol w:w="1313"/>
        <w:gridCol w:w="1152"/>
        <w:gridCol w:w="1752"/>
      </w:tblGrid>
      <w:tr>
        <w:trPr>
          <w:trHeight w:val="59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本校</w:t>
            </w:r>
          </w:p>
          <w:p>
            <w:pPr>
              <w:autoSpaceDE w:val="0"/>
              <w:autoSpaceDN w:val="0"/>
              <w:spacing w:before="0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占本校</w:t>
            </w:r>
          </w:p>
          <w:p>
            <w:pPr>
              <w:autoSpaceDE w:val="0"/>
              <w:autoSpaceDN w:val="0"/>
              <w:spacing w:before="0" w:after="0" w:line="240" w:lineRule="auto"/>
              <w:ind w:left="1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生源比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%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0" w:lineRule="auto"/>
              <w:ind w:left="2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占全省同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专业</w:t>
            </w:r>
          </w:p>
          <w:p>
            <w:pPr>
              <w:autoSpaceDE w:val="0"/>
              <w:autoSpaceDN w:val="0"/>
              <w:spacing w:before="0" w:after="0" w:line="240" w:lineRule="auto"/>
              <w:ind w:left="3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生源比(%)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金融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99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0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27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.73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算机信息管理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90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0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.21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37</w:t>
            </w:r>
          </w:p>
        </w:tc>
      </w:tr>
      <w:tr>
        <w:trPr>
          <w:trHeight w:val="338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保险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87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0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.37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.08</w:t>
            </w:r>
          </w:p>
        </w:tc>
      </w:tr>
      <w:tr>
        <w:trPr>
          <w:trHeight w:val="355" w:hRule="exact"/>
        </w:trPr>
        <w:tc>
          <w:tcPr>
            <w:tcW w:w="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际经济与贸易</w:t>
            </w:r>
          </w:p>
        </w:tc>
        <w:tc>
          <w:tcPr>
            <w:tcW w:w="1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4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81</w:t>
            </w:r>
          </w:p>
        </w:tc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0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.69</w:t>
            </w:r>
          </w:p>
        </w:tc>
        <w:tc>
          <w:tcPr>
            <w:tcW w:w="1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24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33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184" w:lineRule="auto"/>
        <w:ind w:left="2357" w:right="0" w:firstLine="0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4.</w:t>
      </w:r>
      <w:r>
        <w:rPr>
          <w:rFonts w:ascii="微软雅黑" w:hAnsi="微软雅黑" w:eastAsia="微软雅黑" w:cs="微软雅黑"/>
          <w:b/>
          <w:spacing w:val="-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院（系）分布</w:t>
      </w:r>
    </w:p>
    <w:p>
      <w:pPr>
        <w:spacing w:before="0" w:after="0" w:line="20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78" w:right="0" w:firstLine="0"/>
      </w:pPr>
      <w:r>
        <w:rPr>
          <w:rFonts w:ascii="宋体" w:hAnsi="宋体" w:eastAsia="宋体" w:cs="宋体"/>
          <w:color w:val="000000"/>
          <w:spacing w:val="-8"/>
          <w:sz w:val="24"/>
          <w:szCs w:val="24"/>
        </w:rPr>
        <w:t>2019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6"/>
          <w:sz w:val="24"/>
          <w:szCs w:val="24"/>
        </w:rPr>
        <w:t>届毕业生分布于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2</w:t>
      </w:r>
      <w:r>
        <w:rPr>
          <w:rFonts w:ascii="宋体" w:hAnsi="宋体" w:eastAsia="宋体" w:cs="宋体"/>
          <w:color w:val="000000"/>
          <w:spacing w:val="-8"/>
          <w:sz w:val="24"/>
          <w:szCs w:val="24"/>
        </w:rPr>
        <w:t>1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6"/>
          <w:sz w:val="24"/>
          <w:szCs w:val="24"/>
        </w:rPr>
        <w:t>个院（系</w:t>
      </w:r>
      <w:r>
        <w:rPr>
          <w:rFonts w:ascii="宋体" w:hAnsi="宋体" w:eastAsia="宋体" w:cs="宋体"/>
          <w:color w:val="000000"/>
          <w:spacing w:val="-17"/>
          <w:sz w:val="24"/>
          <w:szCs w:val="24"/>
        </w:rPr>
        <w:t>）</w:t>
      </w:r>
      <w:r>
        <w:rPr>
          <w:rFonts w:ascii="宋体" w:hAnsi="宋体" w:eastAsia="宋体" w:cs="宋体"/>
          <w:color w:val="000000"/>
          <w:spacing w:val="-16"/>
          <w:sz w:val="24"/>
          <w:szCs w:val="24"/>
        </w:rPr>
        <w:t>，人数最多的是</w:t>
      </w:r>
      <w:r>
        <w:rPr>
          <w:rFonts w:ascii="宋体" w:hAnsi="宋体" w:eastAsia="宋体" w:cs="宋体"/>
          <w:color w:val="000000"/>
          <w:spacing w:val="-17"/>
          <w:sz w:val="24"/>
          <w:szCs w:val="24"/>
        </w:rPr>
        <w:t>金融学院</w:t>
      </w:r>
      <w:r>
        <w:rPr>
          <w:rFonts w:ascii="宋体" w:hAnsi="宋体" w:eastAsia="宋体" w:cs="宋体"/>
          <w:color w:val="000000"/>
          <w:spacing w:val="-15"/>
          <w:sz w:val="24"/>
          <w:szCs w:val="24"/>
        </w:rPr>
        <w:t>，共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7</w:t>
      </w:r>
      <w:r>
        <w:rPr>
          <w:rFonts w:ascii="宋体" w:hAnsi="宋体" w:eastAsia="宋体" w:cs="宋体"/>
          <w:color w:val="000000"/>
          <w:spacing w:val="-8"/>
          <w:sz w:val="24"/>
          <w:szCs w:val="24"/>
        </w:rPr>
        <w:t>48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6"/>
          <w:sz w:val="24"/>
          <w:szCs w:val="24"/>
        </w:rPr>
        <w:t>人，占</w:t>
      </w:r>
    </w:p>
    <w:p>
      <w:pPr>
        <w:spacing w:before="0" w:after="0" w:line="18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798" w:right="0" w:firstLine="0"/>
      </w:pP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10.96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%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；其次是管理学院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，共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7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39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人；艺术设计学院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机械与汽车工程学院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人数</w:t>
      </w:r>
    </w:p>
    <w:p>
      <w:pPr>
        <w:spacing w:before="0" w:after="0" w:line="18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798" w:right="0" w:firstLine="0"/>
      </w:pP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也都超过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600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人。各院（系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）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毕业生分布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情况如下表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所示：</w:t>
      </w:r>
    </w:p>
    <w:p>
      <w:pPr>
        <w:spacing w:before="0" w:after="0" w:line="14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345" w:right="0" w:firstLine="0"/>
      </w:pPr>
      <w:r>
        <w:rPr>
          <w:rFonts w:ascii="宋体" w:hAnsi="宋体" w:eastAsia="宋体" w:cs="宋体"/>
          <w:b/>
          <w:color w:val="000000"/>
          <w:sz w:val="21"/>
          <w:szCs w:val="21"/>
        </w:rPr>
        <w:t>表</w:t>
      </w:r>
      <w:r>
        <w:rPr>
          <w:rFonts w:ascii="宋体" w:hAnsi="宋体" w:eastAsia="宋体" w:cs="宋体"/>
          <w:b/>
          <w:spacing w:val="-53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7.毕业生人数分院（系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</w:rPr>
        <w:t>）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统计表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106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3860"/>
        <w:gridCol w:w="1713"/>
        <w:gridCol w:w="1745"/>
      </w:tblGrid>
      <w:tr>
        <w:trPr>
          <w:trHeight w:val="345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 w:after="0" w:line="240" w:lineRule="auto"/>
              <w:ind w:left="28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 w:after="0" w:line="240" w:lineRule="auto"/>
              <w:ind w:left="12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院（系</w:t>
            </w: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 w:after="0" w:line="240" w:lineRule="auto"/>
              <w:ind w:left="4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比例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9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金融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748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.96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40" w:lineRule="auto"/>
        <w:ind w:left="9810" w:right="0" w:firstLine="0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376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1798" w:right="0" w:firstLine="0"/>
      </w:pPr>
      <w:r>
        <w:rPr>
          <w:rFonts w:ascii="宋体" w:hAnsi="宋体" w:eastAsia="宋体" w:cs="宋体"/>
          <w:color w:val="000000"/>
          <w:spacing w:val="-1"/>
          <w:sz w:val="18"/>
          <w:szCs w:val="18"/>
        </w:rPr>
        <w:t>齐鲁工</w:t>
      </w:r>
      <w:r>
        <w:rPr>
          <w:rFonts w:ascii="宋体" w:hAnsi="宋体" w:eastAsia="宋体" w:cs="宋体"/>
          <w:color w:val="000000"/>
          <w:sz w:val="18"/>
          <w:szCs w:val="18"/>
        </w:rPr>
        <w:t>业大学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34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18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3860"/>
        <w:gridCol w:w="1713"/>
        <w:gridCol w:w="1740"/>
      </w:tblGrid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27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12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院（系</w:t>
            </w: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4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比例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99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学院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739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.82</w:t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艺术设计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667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77</w:t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机械与汽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车工程学院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613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98</w:t>
            </w:r>
          </w:p>
        </w:tc>
      </w:tr>
      <w:tr>
        <w:trPr>
          <w:trHeight w:val="338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计算机科学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与技术学院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571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36</w:t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菏泽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校区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497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28</w:t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电气工程与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自动化学院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400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86</w:t>
            </w:r>
          </w:p>
        </w:tc>
      </w:tr>
      <w:tr>
        <w:trPr>
          <w:trHeight w:val="338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生物工程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329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82</w:t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34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9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材料科学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与工程学院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324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75</w:t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化学与制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药工程学院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274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  <w:tr>
        <w:trPr>
          <w:trHeight w:val="338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11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学与统计学院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239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51</w:t>
            </w:r>
          </w:p>
        </w:tc>
      </w:tr>
      <w:tr>
        <w:trPr>
          <w:trHeight w:val="341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子信息工程学院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232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40</w:t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政法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227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33</w:t>
            </w:r>
          </w:p>
        </w:tc>
      </w:tr>
      <w:tr>
        <w:trPr>
          <w:trHeight w:val="338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轻工科学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与工程学院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215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15</w:t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15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外国语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173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53</w:t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食品科学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与工程学院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168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46</w:t>
            </w:r>
          </w:p>
        </w:tc>
      </w:tr>
      <w:tr>
        <w:trPr>
          <w:trHeight w:val="338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17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环境科学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与工程学院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158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31</w:t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生物基材料与绿色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造纸国家重点实验室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151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21</w:t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光电工程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国际化学院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74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08</w:t>
            </w:r>
          </w:p>
        </w:tc>
      </w:tr>
      <w:tr>
        <w:trPr>
          <w:trHeight w:val="338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马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克思主义学院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26</w:t>
            </w:r>
          </w:p>
        </w:tc>
      </w:tr>
      <w:tr>
        <w:trPr>
          <w:trHeight w:val="350" w:hRule="exact"/>
        </w:trPr>
        <w:tc>
          <w:tcPr>
            <w:tcW w:w="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8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3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体育与文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化产业学院</w:t>
            </w:r>
          </w:p>
        </w:tc>
        <w:tc>
          <w:tcPr>
            <w:tcW w:w="1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74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6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15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369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184" w:lineRule="auto"/>
        <w:ind w:left="2357" w:right="0" w:firstLine="0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5.</w:t>
      </w:r>
      <w:r>
        <w:rPr>
          <w:rFonts w:ascii="微软雅黑" w:hAnsi="微软雅黑" w:eastAsia="微软雅黑" w:cs="微软雅黑"/>
          <w:b/>
          <w:spacing w:val="-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性别结构</w:t>
      </w:r>
    </w:p>
    <w:p>
      <w:pPr>
        <w:spacing w:before="0" w:after="0" w:line="229" w:lineRule="exact"/>
        <w:ind w:left="0" w:right="0"/>
      </w:pPr>
    </w:p>
    <w:p>
      <w:pPr>
        <w:autoSpaceDE w:val="0"/>
        <w:autoSpaceDN w:val="0"/>
        <w:spacing w:before="0" w:after="0" w:line="400" w:lineRule="auto"/>
        <w:ind w:left="1798" w:right="1793" w:firstLine="479"/>
      </w:pP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毕业生按性别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统计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，男生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3824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人，占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5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6.01%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；女生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3003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人，占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4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3.99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%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。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男生所占比例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高于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女生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2.02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个百分点。毕业生男女比例为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1"/>
          <w:sz w:val="24"/>
          <w:szCs w:val="24"/>
        </w:rPr>
        <w:t>1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27:100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。</w:t>
      </w:r>
    </w:p>
    <w:p>
      <w:pPr>
        <w:spacing w:before="0" w:after="0" w:line="318" w:lineRule="exact"/>
        <w:ind w:left="0" w:right="0"/>
      </w:pPr>
    </w:p>
    <w:p>
      <w:pPr>
        <w:autoSpaceDE w:val="0"/>
        <w:autoSpaceDN w:val="0"/>
        <w:spacing w:before="0" w:after="0" w:line="184" w:lineRule="auto"/>
        <w:ind w:left="2357" w:right="0" w:firstLine="0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6.</w:t>
      </w:r>
      <w:r>
        <w:rPr>
          <w:rFonts w:ascii="微软雅黑" w:hAnsi="微软雅黑" w:eastAsia="微软雅黑" w:cs="微软雅黑"/>
          <w:b/>
          <w:spacing w:val="-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民族结构</w:t>
      </w:r>
    </w:p>
    <w:p>
      <w:pPr>
        <w:spacing w:before="0" w:after="0" w:line="231" w:lineRule="exact"/>
        <w:ind w:left="0" w:right="0"/>
      </w:pPr>
    </w:p>
    <w:p>
      <w:pPr>
        <w:autoSpaceDE w:val="0"/>
        <w:autoSpaceDN w:val="0"/>
        <w:spacing w:before="0" w:after="0" w:line="398" w:lineRule="auto"/>
        <w:ind w:left="1798" w:right="1793" w:firstLine="479"/>
      </w:pP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从民族结构情况看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2019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届毕业生以汉族为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主，共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6702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人，占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98.17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%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；少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数民族共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125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人，包括回族、满族、蒙古族等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2</w:t>
      </w:r>
      <w:r>
        <w:rPr>
          <w:rFonts w:ascii="宋体" w:hAnsi="宋体" w:eastAsia="宋体" w:cs="宋体"/>
          <w:color w:val="000000"/>
          <w:spacing w:val="-4"/>
          <w:sz w:val="24"/>
          <w:szCs w:val="24"/>
        </w:rPr>
        <w:t>2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0"/>
          <w:sz w:val="24"/>
          <w:szCs w:val="24"/>
        </w:rPr>
        <w:t>个</w:t>
      </w:r>
      <w:r>
        <w:rPr>
          <w:rFonts w:ascii="宋体" w:hAnsi="宋体" w:eastAsia="宋体" w:cs="宋体"/>
          <w:color w:val="000000"/>
          <w:spacing w:val="-9"/>
          <w:sz w:val="24"/>
          <w:szCs w:val="24"/>
        </w:rPr>
        <w:t>民族。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p>
      <w:pPr>
        <w:spacing w:before="0" w:after="0" w:line="240" w:lineRule="auto"/>
        <w:ind w:left="1798" w:right="0" w:firstLine="0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6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7544" w:right="0" w:firstLine="0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2019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18"/>
          <w:szCs w:val="18"/>
        </w:rPr>
        <w:t>届</w:t>
      </w:r>
      <w:r>
        <w:rPr>
          <w:rFonts w:ascii="宋体" w:hAnsi="宋体" w:eastAsia="宋体" w:cs="宋体"/>
          <w:color w:val="000000"/>
          <w:sz w:val="18"/>
          <w:szCs w:val="18"/>
        </w:rPr>
        <w:t>毕业生就业质量年度报告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47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4556" w:right="0" w:firstLine="0"/>
      </w:pPr>
      <w:r>
        <w:rPr>
          <w:rFonts w:ascii="宋体" w:hAnsi="宋体" w:eastAsia="宋体" w:cs="宋体"/>
          <w:b/>
          <w:color w:val="000000"/>
          <w:sz w:val="21"/>
          <w:szCs w:val="21"/>
        </w:rPr>
        <w:t>表</w:t>
      </w:r>
      <w:r>
        <w:rPr>
          <w:rFonts w:ascii="宋体" w:hAnsi="宋体" w:eastAsia="宋体" w:cs="宋体"/>
          <w:b/>
          <w:spacing w:val="-52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8.毕业生人数分民族统计表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109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2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3668"/>
        <w:gridCol w:w="1627"/>
        <w:gridCol w:w="1659"/>
      </w:tblGrid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25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161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民族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3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12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比例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汉族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95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67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02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55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.17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回族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35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53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满族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24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蒙古族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22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壮族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19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苗族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9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14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土家族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6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09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布依族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5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07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9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朝鲜族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5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07</w:t>
            </w:r>
          </w:p>
        </w:tc>
      </w:tr>
      <w:tr>
        <w:trPr>
          <w:trHeight w:val="341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彝族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4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06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11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黎族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3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04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瑶族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2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03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傣族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2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03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侗族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2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03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15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白族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达翰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尔族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17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俄罗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斯族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哈尼族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毛南族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畲族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水族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22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锡伯族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  <w:tr>
        <w:trPr>
          <w:trHeight w:val="35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23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仡佬族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75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1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366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184" w:lineRule="auto"/>
        <w:ind w:left="2357" w:right="0" w:firstLine="0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7.</w:t>
      </w:r>
      <w:r>
        <w:rPr>
          <w:rFonts w:ascii="微软雅黑" w:hAnsi="微软雅黑" w:eastAsia="微软雅黑" w:cs="微软雅黑"/>
          <w:b/>
          <w:spacing w:val="-6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生源地结构</w:t>
      </w:r>
    </w:p>
    <w:p>
      <w:pPr>
        <w:spacing w:before="0" w:after="0" w:line="231" w:lineRule="exact"/>
        <w:ind w:left="0" w:right="0"/>
      </w:pPr>
    </w:p>
    <w:p>
      <w:pPr>
        <w:autoSpaceDE w:val="0"/>
        <w:autoSpaceDN w:val="0"/>
        <w:spacing w:before="0" w:after="0" w:line="398" w:lineRule="auto"/>
        <w:ind w:left="1798" w:right="1793" w:firstLine="479"/>
      </w:pP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按生源地统计，</w:t>
      </w:r>
      <w:r>
        <w:rPr>
          <w:rFonts w:ascii="宋体" w:hAnsi="宋体" w:eastAsia="宋体" w:cs="宋体"/>
          <w:color w:val="000000"/>
          <w:spacing w:val="-14"/>
          <w:sz w:val="24"/>
          <w:szCs w:val="24"/>
        </w:rPr>
        <w:t>山东</w:t>
      </w: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籍毕业生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5397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人，占毕业生总数的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7"/>
          <w:sz w:val="24"/>
          <w:szCs w:val="24"/>
        </w:rPr>
        <w:t>79.05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%</w:t>
      </w:r>
      <w:r>
        <w:rPr>
          <w:rFonts w:ascii="宋体" w:hAnsi="宋体" w:eastAsia="宋体" w:cs="宋体"/>
          <w:color w:val="000000"/>
          <w:spacing w:val="-13"/>
          <w:sz w:val="24"/>
          <w:szCs w:val="24"/>
        </w:rPr>
        <w:t>，其中潍坊</w:t>
      </w:r>
      <w:r>
        <w:rPr>
          <w:rFonts w:ascii="宋体" w:hAnsi="宋体" w:eastAsia="宋体" w:cs="宋体"/>
          <w:color w:val="000000"/>
          <w:spacing w:val="-14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济南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、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临沂等市生源较多；省外毕业生共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1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430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5"/>
          <w:sz w:val="24"/>
          <w:szCs w:val="24"/>
        </w:rPr>
        <w:t>人，占毕业生总数的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pacing w:val="-3"/>
          <w:sz w:val="24"/>
          <w:szCs w:val="24"/>
        </w:rPr>
        <w:t>20.95</w:t>
      </w:r>
      <w:r>
        <w:rPr>
          <w:rFonts w:ascii="宋体" w:hAnsi="宋体" w:eastAsia="宋体" w:cs="宋体"/>
          <w:color w:val="000000"/>
          <w:spacing w:val="-1"/>
          <w:sz w:val="24"/>
          <w:szCs w:val="24"/>
        </w:rPr>
        <w:t>%</w:t>
      </w:r>
      <w:r>
        <w:rPr>
          <w:rFonts w:ascii="宋体" w:hAnsi="宋体" w:eastAsia="宋体" w:cs="宋体"/>
          <w:color w:val="000000"/>
          <w:spacing w:val="-6"/>
          <w:sz w:val="24"/>
          <w:szCs w:val="24"/>
        </w:rPr>
        <w:t>。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40" w:lineRule="auto"/>
        <w:ind w:left="9810" w:right="0" w:firstLine="0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2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78" w:right="0" w:firstLine="0"/>
      </w:pPr>
      <w:r>
        <w:rPr>
          <w:rFonts w:ascii="宋体" w:hAnsi="宋体" w:eastAsia="宋体" w:cs="宋体"/>
          <w:color w:val="000000"/>
          <w:sz w:val="24"/>
          <w:szCs w:val="24"/>
        </w:rPr>
        <w:t>省外毕业生来自全国</w:t>
      </w:r>
      <w:r>
        <w:rPr>
          <w:rFonts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z w:val="24"/>
          <w:szCs w:val="24"/>
        </w:rPr>
        <w:t>24</w:t>
      </w:r>
      <w:r>
        <w:rPr>
          <w:rFonts w:ascii="宋体" w:hAnsi="宋体" w:eastAsia="宋体" w:cs="宋体"/>
          <w:spacing w:val="-3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z w:val="24"/>
          <w:szCs w:val="24"/>
        </w:rPr>
        <w:t>个省(直辖市、自治区)</w:t>
      </w:r>
      <w:r>
        <w:rPr>
          <w:rFonts w:ascii="宋体" w:hAnsi="宋体" w:eastAsia="宋体" w:cs="宋体"/>
          <w:spacing w:val="-31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000000"/>
          <w:sz w:val="24"/>
          <w:szCs w:val="24"/>
        </w:rPr>
        <w:t>，其中，河北籍、山西籍、</w:t>
      </w:r>
    </w:p>
    <w:p>
      <w:pPr>
        <w:spacing w:before="0" w:after="0" w:line="20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798" w:right="0" w:firstLine="0"/>
      </w:pPr>
      <w:r>
        <w:rPr>
          <w:rFonts w:ascii="宋体" w:hAnsi="宋体" w:eastAsia="宋体" w:cs="宋体"/>
          <w:color w:val="000000"/>
          <w:sz w:val="24"/>
          <w:szCs w:val="24"/>
        </w:rPr>
        <w:t>河南籍的毕业生相对较多。省外毕业生生源地分布如下表所示</w:t>
      </w:r>
      <w:r>
        <w:rPr>
          <w:rFonts w:ascii="宋体" w:hAnsi="宋体" w:eastAsia="宋体" w:cs="宋体"/>
          <w:color w:val="000000"/>
          <w:spacing w:val="-2"/>
          <w:sz w:val="24"/>
          <w:szCs w:val="24"/>
        </w:rPr>
        <w:t>：</w:t>
      </w:r>
    </w:p>
    <w:p>
      <w:pPr>
        <w:spacing w:before="0" w:after="0" w:line="14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239" w:right="0" w:firstLine="0"/>
      </w:pPr>
      <w:r>
        <w:rPr>
          <w:rFonts w:ascii="宋体" w:hAnsi="宋体" w:eastAsia="宋体" w:cs="宋体"/>
          <w:b/>
          <w:color w:val="000000"/>
          <w:sz w:val="21"/>
          <w:szCs w:val="21"/>
        </w:rPr>
        <w:t>表</w:t>
      </w:r>
      <w:r>
        <w:rPr>
          <w:rFonts w:ascii="宋体" w:hAnsi="宋体" w:eastAsia="宋体" w:cs="宋体"/>
          <w:b/>
          <w:spacing w:val="-52"/>
          <w:sz w:val="21"/>
          <w:szCs w:val="21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9.省外毕业生人数分生源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</w:rPr>
        <w:t>地</w:t>
      </w:r>
      <w:r>
        <w:rPr>
          <w:rFonts w:ascii="宋体" w:hAnsi="宋体" w:eastAsia="宋体" w:cs="宋体"/>
          <w:b/>
          <w:color w:val="000000"/>
          <w:sz w:val="21"/>
          <w:szCs w:val="21"/>
        </w:rPr>
        <w:t>统计表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0" w:after="0" w:line="111" w:lineRule="exact"/>
        <w:ind w:left="0" w:right="0"/>
      </w:pPr>
    </w:p>
    <w:tbl>
      <w:tblPr>
        <w:tblStyle w:val="2"/>
        <w:tblW w:w="0" w:type="auto"/>
        <w:tblInd w:w="2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3668"/>
        <w:gridCol w:w="1627"/>
        <w:gridCol w:w="1659"/>
      </w:tblGrid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25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150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生源地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38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12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比例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河北省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129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山西省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124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河南省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121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77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安徽省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4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113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66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江苏省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88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29</w:t>
            </w:r>
          </w:p>
        </w:tc>
      </w:tr>
      <w:tr>
        <w:trPr>
          <w:trHeight w:val="339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湖北省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77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13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浙江省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76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11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福建省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75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415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9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湖南省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70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03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内蒙古自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治区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69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01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11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陕西省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60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89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贵州省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48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70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云南省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48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70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江西省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48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70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15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西壮族自治区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44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64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黑龙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江省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38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56</w:t>
            </w:r>
          </w:p>
        </w:tc>
      </w:tr>
      <w:tr>
        <w:trPr>
          <w:trHeight w:val="341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17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甘肃省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36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53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吉林省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33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48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辽宁省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29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42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天津市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28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41</w:t>
            </w:r>
          </w:p>
        </w:tc>
      </w:tr>
      <w:tr>
        <w:trPr>
          <w:trHeight w:val="338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四川省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29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22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广东省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28</w:t>
            </w:r>
          </w:p>
        </w:tc>
      </w:tr>
      <w:tr>
        <w:trPr>
          <w:trHeight w:val="34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23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海南省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28</w:t>
            </w:r>
          </w:p>
        </w:tc>
      </w:tr>
      <w:tr>
        <w:trPr>
          <w:trHeight w:val="35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36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24</w:t>
            </w:r>
          </w:p>
        </w:tc>
        <w:tc>
          <w:tcPr>
            <w:tcW w:w="3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重庆市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9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 w:after="0" w:line="240" w:lineRule="auto"/>
              <w:ind w:left="604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26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A5E70"/>
    <w:rsid w:val="42EA5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2021-05-06T06:23:00Z</dcterms:created>
  <dc:creator>齐鲁工大就业</dc:creator>
  <cp:lastModifiedBy>齐鲁工大就业</cp:lastModifiedBy>
  <dcterms:modified xsi:type="dcterms:W3CDTF">2021-05-06T06:24:28Z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A91EB273DEDF4C99A5EA75A57DB3113E</vt:lpwstr>
  </property>
</Properties>
</file>